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2B797055" w:rsidR="00134046" w:rsidRPr="005B3DB9" w:rsidRDefault="002E5AA7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2E5AA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Experiment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2E5AA7"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1</w:t>
                            </w:r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134046" w:rsidRPr="005B3DB9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verkostung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2B797055" w:rsidR="00134046" w:rsidRPr="005B3DB9" w:rsidRDefault="002E5AA7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2E5AA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Experiment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2E5AA7"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1</w:t>
                      </w:r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134046" w:rsidRPr="005B3DB9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verkostung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F84804A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Bereite etwa 3–4 Teesorten zu (gleiche Mengen wählen, Schwarztee und Grüntee). Wir lassen alle Tees in den Kännchen </w:t>
      </w:r>
      <w:r w:rsidRPr="002E5AA7">
        <w:rPr>
          <w:rFonts w:ascii="Helvetica Neue Medium" w:hAnsi="Helvetica Neue Medium"/>
        </w:rPr>
        <w:t>5 Minuten</w:t>
      </w:r>
      <w:r>
        <w:rPr>
          <w:rFonts w:ascii="Helvetica Neue Light" w:hAnsi="Helvetica Neue Light"/>
        </w:rPr>
        <w:t xml:space="preserve"> ziehen. Gieße die Tees durch ein Sieb ab. Schätze den Tee ein. Hebe auch die Teeblätter auf, um sie zu beurteilen…</w:t>
      </w:r>
    </w:p>
    <w:p w14:paraId="2952561D" w14:textId="77777777" w:rsidR="008A3497" w:rsidRPr="002E5AA7" w:rsidRDefault="008A349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  <w:sz w:val="10"/>
          <w:szCs w:val="10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</w:tblGrid>
      <w:tr w:rsidR="002E5AA7" w14:paraId="73AB45BB" w14:textId="77777777" w:rsidTr="0019772B">
        <w:trPr>
          <w:trHeight w:val="525"/>
          <w:tblHeader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92F69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Teesorte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C9282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Farbe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D4404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Geruch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72F88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Geschmack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76BB2" w14:textId="77777777" w:rsidR="002E5AA7" w:rsidRDefault="002E5AA7" w:rsidP="00D6190B">
            <w:pPr>
              <w:pStyle w:val="Tabellenstil1"/>
              <w:jc w:val="center"/>
            </w:pP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 xml:space="preserve">Aussehen der </w:t>
            </w:r>
            <w:r>
              <w:rPr>
                <w:sz w:val="22"/>
                <w:szCs w:val="22"/>
              </w:rPr>
              <w:t>Blätter</w:t>
            </w:r>
          </w:p>
        </w:tc>
      </w:tr>
      <w:tr w:rsidR="002E5AA7" w14:paraId="74F12F17" w14:textId="77777777" w:rsidTr="002E5AA7">
        <w:tblPrEx>
          <w:shd w:val="clear" w:color="auto" w:fill="auto"/>
        </w:tblPrEx>
        <w:trPr>
          <w:trHeight w:val="811"/>
        </w:trPr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0E5F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71AAB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6E8E3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13357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B7982" w14:textId="77777777" w:rsidR="002E5AA7" w:rsidRDefault="002E5AA7" w:rsidP="00D6190B"/>
        </w:tc>
      </w:tr>
      <w:tr w:rsidR="002E5AA7" w14:paraId="22798B0B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6E67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058BB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8ECAD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C9486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A8CD5" w14:textId="77777777" w:rsidR="002E5AA7" w:rsidRDefault="002E5AA7" w:rsidP="00D6190B"/>
        </w:tc>
      </w:tr>
      <w:tr w:rsidR="002E5AA7" w14:paraId="6ECB18FE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7D94C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80A36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C65AD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57032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DF98B" w14:textId="77777777" w:rsidR="002E5AA7" w:rsidRDefault="002E5AA7" w:rsidP="00D6190B"/>
        </w:tc>
      </w:tr>
      <w:tr w:rsidR="002E5AA7" w14:paraId="7CF30F99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ABDC4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EB47C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EE04D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FB473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A8EBE" w14:textId="77777777" w:rsidR="002E5AA7" w:rsidRDefault="002E5AA7" w:rsidP="00D6190B"/>
        </w:tc>
      </w:tr>
      <w:tr w:rsidR="002E5AA7" w14:paraId="6B194B6F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A5519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F64F2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0489F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EB1C8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74471" w14:textId="77777777" w:rsidR="002E5AA7" w:rsidRDefault="002E5AA7" w:rsidP="00D6190B"/>
        </w:tc>
      </w:tr>
      <w:tr w:rsidR="002E5AA7" w14:paraId="2502A32E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FDDDB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EF034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1C5F7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49516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82650" w14:textId="77777777" w:rsidR="002E5AA7" w:rsidRDefault="002E5AA7" w:rsidP="00D6190B"/>
        </w:tc>
      </w:tr>
      <w:tr w:rsidR="002E5AA7" w14:paraId="1515998D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AE690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C0DC2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8B79A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8469F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9F3AA" w14:textId="77777777" w:rsidR="002E5AA7" w:rsidRDefault="002E5AA7" w:rsidP="00D6190B"/>
        </w:tc>
      </w:tr>
      <w:tr w:rsidR="002E5AA7" w14:paraId="4E323F3A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07310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B1989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F65D4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22D51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131DA" w14:textId="77777777" w:rsidR="002E5AA7" w:rsidRDefault="002E5AA7" w:rsidP="00D6190B"/>
        </w:tc>
      </w:tr>
      <w:tr w:rsidR="002E5AA7" w14:paraId="55575480" w14:textId="77777777" w:rsidTr="002E5AA7">
        <w:tblPrEx>
          <w:shd w:val="clear" w:color="auto" w:fill="auto"/>
        </w:tblPrEx>
        <w:trPr>
          <w:trHeight w:val="807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07566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4C863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83B07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D7D2B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7BDC1" w14:textId="77777777" w:rsidR="002E5AA7" w:rsidRDefault="002E5AA7" w:rsidP="00D6190B"/>
        </w:tc>
      </w:tr>
    </w:tbl>
    <w:p w14:paraId="7640A37A" w14:textId="77777777" w:rsidR="002E5AA7" w:rsidRDefault="002E5AA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4628A1BD" w14:textId="3A2A95F2" w:rsidR="002E5AA7" w:rsidRDefault="002E5AA7">
      <w:pPr>
        <w:rPr>
          <w:rFonts w:ascii="Helvetica Neue Light" w:eastAsia="Helvetica Neue Light" w:hAnsi="Helvetica Neue Light" w:cs="Helvetica Neue Light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eastAsia="Helvetica Neue Light" w:hAnsi="Helvetica Neue Light" w:cs="Helvetica Neue Light"/>
        </w:rPr>
        <w:br w:type="page"/>
      </w:r>
    </w:p>
    <w:p w14:paraId="46294D06" w14:textId="77777777" w:rsidR="002E5AA7" w:rsidRPr="005B3DB9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0073EAC3" wp14:editId="7A01DC68">
                <wp:extent cx="5907405" cy="305435"/>
                <wp:effectExtent l="0" t="0" r="0" b="0"/>
                <wp:docPr id="1105507755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67F444E" w14:textId="6CD744D1" w:rsidR="002E5AA7" w:rsidRPr="005B3DB9" w:rsidRDefault="002E5AA7" w:rsidP="002E5AA7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2E5AA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Experiment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2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muss ziehen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073EAC3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w7D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QIq3qFnbcv8A3dlugQTHb2og9S0L8YF5YOyI4haM9/CRysJr&#13;&#10;2F6iZGP97/f0aA+DDLeUNLCBChp+bZkXlKhvBhiM62oQ/CCsB8Fs9ZUFOkNiqCaJkxkQkRIfVTqC&#13;&#10;KL3VL7AgV5gJzsxwyFdQHv1wuIrdk8GK5WK1SmawmhyLt+bJcUyAuOHcPbcvzLt+miPsgTs7bCi2&#13;&#10;SCOKlHlti57GrrbRyhqJlfjUYdkfYK0ln34F4958fU5Wxz+K5R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4xsOw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667F444E" w14:textId="6CD744D1" w:rsidR="002E5AA7" w:rsidRPr="005B3DB9" w:rsidRDefault="002E5AA7" w:rsidP="002E5AA7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2E5AA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Experiment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2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muss ziehen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85FC20D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Nimm etwa 2–3 Teeproben (gleiche Mengen wählen). Dieses Mal lassen wir die Tees jeweils 1, 3 sowie 5 Minuten </w:t>
      </w:r>
      <w:proofErr w:type="gramStart"/>
      <w:r>
        <w:rPr>
          <w:rFonts w:ascii="Helvetica Neue Light" w:hAnsi="Helvetica Neue Light"/>
        </w:rPr>
        <w:t>lang ziehen</w:t>
      </w:r>
      <w:proofErr w:type="gramEnd"/>
      <w:r>
        <w:rPr>
          <w:rFonts w:ascii="Helvetica Neue Light" w:hAnsi="Helvetica Neue Light"/>
        </w:rPr>
        <w:t xml:space="preserve">. Dabei beurteilen wir anschließend Aussehen und Geschmack. </w:t>
      </w:r>
      <w:proofErr w:type="gramStart"/>
      <w:r>
        <w:rPr>
          <w:rFonts w:ascii="Helvetica Neue Light" w:hAnsi="Helvetica Neue Light"/>
        </w:rPr>
        <w:t>Finde</w:t>
      </w:r>
      <w:proofErr w:type="gramEnd"/>
      <w:r>
        <w:rPr>
          <w:rFonts w:ascii="Helvetica Neue Light" w:hAnsi="Helvetica Neue Light"/>
        </w:rPr>
        <w:t xml:space="preserve"> heraus, was den Tee so bitter macht. Nenne Regeln, wie man Tee richtig zubereitet, damit er beruhigend oder anregend wirkt.</w:t>
      </w:r>
    </w:p>
    <w:p w14:paraId="0EC72F8C" w14:textId="77777777" w:rsidR="002E5AA7" w:rsidRPr="002E5AA7" w:rsidRDefault="002E5AA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  <w:sz w:val="10"/>
          <w:szCs w:val="10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550"/>
        <w:gridCol w:w="1550"/>
        <w:gridCol w:w="1551"/>
        <w:gridCol w:w="1551"/>
        <w:gridCol w:w="1551"/>
        <w:gridCol w:w="1551"/>
      </w:tblGrid>
      <w:tr w:rsidR="002E5AA7" w14:paraId="5D7FE063" w14:textId="77777777" w:rsidTr="0019772B">
        <w:trPr>
          <w:trHeight w:val="525"/>
          <w:tblHeader/>
        </w:trPr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EDCA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Teesorte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408B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Farbe</w:t>
            </w:r>
            <w:r>
              <w:rPr>
                <w:rFonts w:ascii="Helvetica Neue Light" w:hAnsi="Helvetica Neue Light"/>
                <w:b w:val="0"/>
                <w:bCs w:val="0"/>
                <w:i/>
                <w:iCs/>
                <w:sz w:val="22"/>
                <w:szCs w:val="22"/>
              </w:rPr>
              <w:t xml:space="preserve"> bzw. </w:t>
            </w:r>
            <w:r>
              <w:rPr>
                <w:sz w:val="22"/>
                <w:szCs w:val="22"/>
              </w:rPr>
              <w:t>Aroma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C606" w14:textId="77777777" w:rsidR="002E5AA7" w:rsidRDefault="002E5AA7" w:rsidP="00D6190B">
            <w:pPr>
              <w:pStyle w:val="Tabellenstil1"/>
              <w:jc w:val="center"/>
            </w:pP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 xml:space="preserve">nach </w:t>
            </w:r>
            <w:r>
              <w:rPr>
                <w:rFonts w:ascii="Helvetica Neue Light" w:eastAsia="Helvetica Neue Light" w:hAnsi="Helvetica Neue Light" w:cs="Helvetica Neue Light"/>
                <w:b w:val="0"/>
                <w:bCs w:val="0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>Minute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B07E" w14:textId="77777777" w:rsidR="002E5AA7" w:rsidRDefault="002E5AA7" w:rsidP="00D6190B">
            <w:pPr>
              <w:pStyle w:val="Tabellenstil1"/>
              <w:jc w:val="center"/>
            </w:pP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 xml:space="preserve">nach </w:t>
            </w:r>
            <w:r>
              <w:rPr>
                <w:rFonts w:ascii="Helvetica Neue Light" w:eastAsia="Helvetica Neue Light" w:hAnsi="Helvetica Neue Light" w:cs="Helvetica Neue Light"/>
                <w:b w:val="0"/>
                <w:bCs w:val="0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 </w:t>
            </w: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>Minuten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5A339" w14:textId="77777777" w:rsidR="002E5AA7" w:rsidRDefault="002E5AA7" w:rsidP="00D6190B">
            <w:pPr>
              <w:pStyle w:val="Tabellenstil1"/>
              <w:jc w:val="center"/>
            </w:pP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 xml:space="preserve">nach </w:t>
            </w:r>
            <w:r>
              <w:rPr>
                <w:rFonts w:ascii="Helvetica Neue Light" w:eastAsia="Helvetica Neue Light" w:hAnsi="Helvetica Neue Light" w:cs="Helvetica Neue Light"/>
                <w:b w:val="0"/>
                <w:bCs w:val="0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>Minuten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8630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 xml:space="preserve">Aussehen </w:t>
            </w:r>
            <w:r>
              <w:rPr>
                <w:rFonts w:ascii="Helvetica Neue Light" w:hAnsi="Helvetica Neue Light"/>
                <w:b w:val="0"/>
                <w:bCs w:val="0"/>
                <w:sz w:val="22"/>
                <w:szCs w:val="22"/>
              </w:rPr>
              <w:t xml:space="preserve">der </w:t>
            </w:r>
            <w:r>
              <w:rPr>
                <w:sz w:val="22"/>
                <w:szCs w:val="22"/>
              </w:rPr>
              <w:t>Blätter</w:t>
            </w:r>
          </w:p>
        </w:tc>
      </w:tr>
      <w:tr w:rsidR="002E5AA7" w14:paraId="7B22A33E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02709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3B6C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245B9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997B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1E444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EE3B7" w14:textId="77777777" w:rsidR="002E5AA7" w:rsidRDefault="002E5AA7" w:rsidP="00D6190B"/>
        </w:tc>
      </w:tr>
      <w:tr w:rsidR="002E5AA7" w14:paraId="05572EF3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DD7177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CA75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Geschmack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B774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CBE2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88C5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EE84" w14:textId="77777777" w:rsidR="002E5AA7" w:rsidRDefault="002E5AA7" w:rsidP="00D6190B"/>
        </w:tc>
      </w:tr>
      <w:tr w:rsidR="002E5AA7" w14:paraId="3A1D0DE8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D074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EA7A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195F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1D30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A5CF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DB47" w14:textId="77777777" w:rsidR="002E5AA7" w:rsidRDefault="002E5AA7" w:rsidP="00D6190B"/>
        </w:tc>
      </w:tr>
      <w:tr w:rsidR="002E5AA7" w14:paraId="5442B063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AB5254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A36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Geschmack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5E36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1A3A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1065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A6B1" w14:textId="77777777" w:rsidR="002E5AA7" w:rsidRDefault="002E5AA7" w:rsidP="00D6190B"/>
        </w:tc>
      </w:tr>
      <w:tr w:rsidR="002E5AA7" w14:paraId="78FBD60D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A8DF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C43DC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2863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3329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D7386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CE66" w14:textId="77777777" w:rsidR="002E5AA7" w:rsidRDefault="002E5AA7" w:rsidP="00D6190B"/>
        </w:tc>
      </w:tr>
      <w:tr w:rsidR="002E5AA7" w14:paraId="1F78443A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4F96FF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B298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Geschmack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31BB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BBD6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BF9C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865B" w14:textId="77777777" w:rsidR="002E5AA7" w:rsidRDefault="002E5AA7" w:rsidP="00D6190B"/>
        </w:tc>
      </w:tr>
      <w:tr w:rsidR="002E5AA7" w14:paraId="62CFBC6F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1F96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B860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1085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8965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5C1AE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0FD2" w14:textId="77777777" w:rsidR="002E5AA7" w:rsidRDefault="002E5AA7" w:rsidP="00D6190B"/>
        </w:tc>
      </w:tr>
      <w:tr w:rsidR="002E5AA7" w14:paraId="69362D1B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7CE3A9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B578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Geschmack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85BA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2EED6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5F68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6068E" w14:textId="77777777" w:rsidR="002E5AA7" w:rsidRDefault="002E5AA7" w:rsidP="00D6190B"/>
        </w:tc>
      </w:tr>
      <w:tr w:rsidR="002E5AA7" w14:paraId="0DA25F76" w14:textId="77777777" w:rsidTr="002E5AA7">
        <w:tblPrEx>
          <w:shd w:val="clear" w:color="auto" w:fill="auto"/>
        </w:tblPrEx>
        <w:trPr>
          <w:trHeight w:val="811"/>
        </w:trPr>
        <w:tc>
          <w:tcPr>
            <w:tcW w:w="152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5580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5F089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73DC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EB2AF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D5D7" w14:textId="77777777" w:rsidR="002E5AA7" w:rsidRDefault="002E5AA7" w:rsidP="00D6190B"/>
        </w:tc>
        <w:tc>
          <w:tcPr>
            <w:tcW w:w="15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D7304" w14:textId="77777777" w:rsidR="002E5AA7" w:rsidRDefault="002E5AA7" w:rsidP="00D6190B"/>
        </w:tc>
      </w:tr>
      <w:tr w:rsidR="002E5AA7" w14:paraId="1D7C34C7" w14:textId="77777777" w:rsidTr="002E5AA7">
        <w:tblPrEx>
          <w:shd w:val="clear" w:color="auto" w:fill="auto"/>
        </w:tblPrEx>
        <w:trPr>
          <w:trHeight w:val="807"/>
        </w:trPr>
        <w:tc>
          <w:tcPr>
            <w:tcW w:w="152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4E0D9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BA66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Geschmack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C587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7AA3A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5946" w14:textId="77777777" w:rsidR="002E5AA7" w:rsidRDefault="002E5AA7" w:rsidP="00D6190B"/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A2FB" w14:textId="77777777" w:rsidR="002E5AA7" w:rsidRDefault="002E5AA7" w:rsidP="00D6190B"/>
        </w:tc>
      </w:tr>
    </w:tbl>
    <w:p w14:paraId="4B79ECFD" w14:textId="77777777" w:rsidR="002E5AA7" w:rsidRDefault="002E5AA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014797B4" w14:textId="77777777" w:rsidR="002E5AA7" w:rsidRPr="00134046" w:rsidRDefault="002E5AA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7BAAA682" w14:textId="32938B17" w:rsidR="002E5AA7" w:rsidRDefault="002E5AA7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2B81B489" w14:textId="77777777" w:rsidR="002E5AA7" w:rsidRPr="005B3DB9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1F8D588E" wp14:editId="0C8B0A4B">
                <wp:extent cx="5907405" cy="305435"/>
                <wp:effectExtent l="0" t="0" r="0" b="0"/>
                <wp:docPr id="1899098095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2A1191B9" w14:textId="680FADAD" w:rsidR="002E5AA7" w:rsidRPr="005B3DB9" w:rsidRDefault="002E5AA7" w:rsidP="002E5AA7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2E5AA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Experiment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3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beutelanalyse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F8D588E" id="_x0000_s1028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SFJJyf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2A1191B9" w14:textId="680FADAD" w:rsidR="002E5AA7" w:rsidRPr="005B3DB9" w:rsidRDefault="002E5AA7" w:rsidP="002E5AA7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2E5AA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Experiment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3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beutelanalyse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361EAC8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Bemerkungen</w:t>
      </w:r>
      <w:r>
        <w:rPr>
          <w:rFonts w:ascii="Helvetica Neue Light" w:hAnsi="Helvetica Neue Light"/>
        </w:rPr>
        <w:t>: Den ersten</w:t>
      </w:r>
      <w:r>
        <w:rPr>
          <w:rFonts w:ascii="Helvetica Neue Light" w:hAnsi="Helvetica Neue Light"/>
          <w:lang w:val="nl-NL"/>
        </w:rPr>
        <w:t xml:space="preserve"> </w:t>
      </w:r>
      <w:proofErr w:type="spellStart"/>
      <w:r>
        <w:rPr>
          <w:rFonts w:ascii="Helvetica Neue Light" w:hAnsi="Helvetica Neue Light"/>
          <w:lang w:val="nl-NL"/>
        </w:rPr>
        <w:t>Teebeutel</w:t>
      </w:r>
      <w:proofErr w:type="spellEnd"/>
      <w:r>
        <w:rPr>
          <w:rFonts w:ascii="Helvetica Neue Light" w:hAnsi="Helvetica Neue Light"/>
          <w:lang w:val="nl-NL"/>
        </w:rPr>
        <w:t xml:space="preserve"> </w:t>
      </w:r>
      <w:r>
        <w:rPr>
          <w:rFonts w:ascii="Helvetica Neue Light" w:hAnsi="Helvetica Neue Light"/>
        </w:rPr>
        <w:t xml:space="preserve">erfand 1904 vermutlich der amerikanische Teehändler </w:t>
      </w:r>
      <w:r>
        <w:rPr>
          <w:rFonts w:ascii="Helvetica Neue Light" w:hAnsi="Helvetica Neue Light"/>
          <w:lang w:val="en-US"/>
        </w:rPr>
        <w:t>Thomas Sullivan</w:t>
      </w:r>
      <w:r>
        <w:rPr>
          <w:rFonts w:ascii="Helvetica Neue Light" w:hAnsi="Helvetica Neue Light"/>
        </w:rPr>
        <w:t>, als er einige Teeproben in kleinen Seidenbeuteln an seine Kunden verschickte.</w:t>
      </w:r>
    </w:p>
    <w:p w14:paraId="62ED2D02" w14:textId="7886FFD8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>Der junge Dresdener</w:t>
      </w:r>
      <w:r>
        <w:rPr>
          <w:rFonts w:ascii="Helvetica Neue Light" w:hAnsi="Helvetica Neue Light"/>
          <w:lang w:val="nl-NL"/>
        </w:rPr>
        <w:t xml:space="preserve"> Ingenieur</w:t>
      </w:r>
      <w:r>
        <w:rPr>
          <w:rFonts w:ascii="Helvetica Neue Light" w:hAnsi="Helvetica Neue Light"/>
        </w:rPr>
        <w:t xml:space="preserve"> </w:t>
      </w:r>
      <w:r>
        <w:rPr>
          <w:rFonts w:ascii="Helvetica Neue Light" w:hAnsi="Helvetica Neue Light"/>
          <w:lang w:val="da-DK"/>
        </w:rPr>
        <w:t xml:space="preserve">Adolf Rambold </w:t>
      </w:r>
      <w:r>
        <w:rPr>
          <w:rFonts w:ascii="Helvetica Neue Light" w:hAnsi="Helvetica Neue Light"/>
        </w:rPr>
        <w:t>aus dem Teehaus Teekanne experimentierte Jahre später mit Papier, Falttechniken, Teesorten und Maschinen, bis er einen preiswerten Teebeutel herstellte.</w:t>
      </w:r>
    </w:p>
    <w:p w14:paraId="04DC6DAB" w14:textId="6E11FC6C" w:rsidR="002E5AA7" w:rsidRDefault="002E5AA7" w:rsidP="002E5AA7">
      <w:pPr>
        <w:pStyle w:val="Text"/>
        <w:rPr>
          <w:rFonts w:ascii="Helvetica Neue Light" w:hAnsi="Helvetica Neue Light"/>
        </w:rPr>
      </w:pPr>
      <w:r>
        <w:rPr>
          <w:rFonts w:ascii="Helvetica Neue Light" w:hAnsi="Helvetica Neue Light"/>
          <w:u w:val="single"/>
        </w:rPr>
        <w:t>Durchführung</w:t>
      </w:r>
      <w:r>
        <w:rPr>
          <w:rFonts w:ascii="Helvetica Neue Light" w:hAnsi="Helvetica Neue Light"/>
        </w:rPr>
        <w:t xml:space="preserve">: Analysiere seinen </w:t>
      </w:r>
      <w:r>
        <w:rPr>
          <w:rFonts w:ascii="Helvetica Neue Medium" w:hAnsi="Helvetica Neue Medium"/>
        </w:rPr>
        <w:t>Aufbau eines Teebeutels</w:t>
      </w:r>
      <w:r>
        <w:rPr>
          <w:rFonts w:ascii="Helvetica Neue Light" w:hAnsi="Helvetica Neue Light"/>
        </w:rPr>
        <w:t xml:space="preserve"> Schwarztee, indem du ihn vorsichtig </w:t>
      </w:r>
      <w:proofErr w:type="gramStart"/>
      <w:r>
        <w:rPr>
          <w:rFonts w:ascii="Helvetica Neue Light" w:hAnsi="Helvetica Neue Light"/>
        </w:rPr>
        <w:t>auseinander nimmst</w:t>
      </w:r>
      <w:proofErr w:type="gramEnd"/>
      <w:r>
        <w:rPr>
          <w:rFonts w:ascii="Helvetica Neue Light" w:hAnsi="Helvetica Neue Light"/>
        </w:rPr>
        <w:t>. Verwende eventuell bei Bedarf auch eine Lupe. Fertige eine Skizze an. Begründe auch, warum auf Klebeflächen verzichtet wurde</w:t>
      </w:r>
    </w:p>
    <w:p w14:paraId="0700F15F" w14:textId="77777777" w:rsidR="002E5AA7" w:rsidRDefault="002E5AA7" w:rsidP="002E5AA7">
      <w:pPr>
        <w:pStyle w:val="Text"/>
        <w:spacing w:before="60"/>
        <w:rPr>
          <w:rFonts w:ascii="Helvetica Neue Light" w:hAnsi="Helvetica Neue Light"/>
        </w:rPr>
      </w:pPr>
    </w:p>
    <w:p w14:paraId="3654FB4D" w14:textId="6B8B87FF" w:rsidR="002E5AA7" w:rsidRDefault="002E5AA7" w:rsidP="002E5AA7">
      <w:pPr>
        <w:pStyle w:val="Text"/>
        <w:spacing w:before="60"/>
        <w:rPr>
          <w:rFonts w:ascii="Helvetica Neue Light" w:hAnsi="Helvetica Neue Light"/>
        </w:rPr>
      </w:pPr>
      <w:r>
        <w:rPr>
          <w:noProof/>
        </w:rPr>
        <mc:AlternateContent>
          <mc:Choice Requires="wps">
            <w:drawing>
              <wp:inline distT="0" distB="0" distL="0" distR="0" wp14:anchorId="6A9D004A" wp14:editId="1A9F62C1">
                <wp:extent cx="5880100" cy="2133600"/>
                <wp:effectExtent l="0" t="0" r="0" b="0"/>
                <wp:docPr id="107374183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0100" cy="2133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177" w:type="dxa"/>
                              <w:tblInd w:w="3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177"/>
                            </w:tblGrid>
                            <w:tr w:rsidR="002E5AA7" w14:paraId="6DC887CB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06D57A8" w14:textId="77777777" w:rsidR="002E5AA7" w:rsidRDefault="002E5AA7"/>
                              </w:tc>
                            </w:tr>
                            <w:tr w:rsidR="002E5AA7" w14:paraId="60865629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10E66B0" w14:textId="77777777" w:rsidR="002E5AA7" w:rsidRDefault="002E5AA7"/>
                              </w:tc>
                            </w:tr>
                            <w:tr w:rsidR="002E5AA7" w14:paraId="67893E20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CA45623" w14:textId="77777777" w:rsidR="002E5AA7" w:rsidRDefault="002E5AA7"/>
                              </w:tc>
                            </w:tr>
                            <w:tr w:rsidR="002E5AA7" w14:paraId="71D78002" w14:textId="77777777" w:rsidTr="002E5AA7">
                              <w:trPr>
                                <w:trHeight w:val="496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721416C" w14:textId="77777777" w:rsidR="002E5AA7" w:rsidRDefault="002E5AA7"/>
                              </w:tc>
                            </w:tr>
                            <w:tr w:rsidR="002E5AA7" w14:paraId="2BC3AFB3" w14:textId="77777777" w:rsidTr="002E5AA7">
                              <w:trPr>
                                <w:trHeight w:val="496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533B56C" w14:textId="77777777" w:rsidR="002E5AA7" w:rsidRDefault="002E5AA7"/>
                              </w:tc>
                            </w:tr>
                            <w:tr w:rsidR="002E5AA7" w14:paraId="0F99BE9A" w14:textId="77777777" w:rsidTr="002E5AA7">
                              <w:trPr>
                                <w:trHeight w:val="496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119A347" w14:textId="77777777" w:rsidR="002E5AA7" w:rsidRDefault="002E5AA7"/>
                              </w:tc>
                            </w:tr>
                            <w:tr w:rsidR="002E5AA7" w14:paraId="6977FDBB" w14:textId="77777777" w:rsidTr="002E5AA7">
                              <w:trPr>
                                <w:trHeight w:val="496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951FD87" w14:textId="77777777" w:rsidR="002E5AA7" w:rsidRDefault="002E5AA7"/>
                              </w:tc>
                            </w:tr>
                            <w:tr w:rsidR="002E5AA7" w14:paraId="768B209B" w14:textId="77777777" w:rsidTr="002E5AA7">
                              <w:trPr>
                                <w:trHeight w:val="496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48BE98A" w14:textId="77777777" w:rsidR="002E5AA7" w:rsidRDefault="002E5AA7"/>
                              </w:tc>
                            </w:tr>
                            <w:tr w:rsidR="002E5AA7" w14:paraId="7F15D2E0" w14:textId="77777777">
                              <w:trPr>
                                <w:trHeight w:val="496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2" w:space="0" w:color="5E5E5E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0B3717F" w14:textId="77777777" w:rsidR="002E5AA7" w:rsidRDefault="002E5AA7"/>
                              </w:tc>
                            </w:tr>
                          </w:tbl>
                          <w:p w14:paraId="7356BA45" w14:textId="77777777" w:rsidR="002E5AA7" w:rsidRDefault="002E5AA7" w:rsidP="002E5AA7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9D004A" id="officeArt object" o:spid="_x0000_s1029" style="width:463pt;height:16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" filled="f" stroked="f">
                <v:textbox style="mso-fit-shape-to-text:t" inset="0,0,0,0">
                  <w:txbxContent>
                    <w:tbl>
                      <w:tblPr>
                        <w:tblStyle w:val="TableNormal"/>
                        <w:tblW w:w="9177" w:type="dxa"/>
                        <w:tblInd w:w="3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177"/>
                      </w:tblGrid>
                      <w:tr w:rsidR="002E5AA7" w14:paraId="6DC887CB" w14:textId="77777777">
                        <w:trPr>
                          <w:trHeight w:val="498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06D57A8" w14:textId="77777777" w:rsidR="002E5AA7" w:rsidRDefault="002E5AA7"/>
                        </w:tc>
                      </w:tr>
                      <w:tr w:rsidR="002E5AA7" w14:paraId="60865629" w14:textId="77777777">
                        <w:trPr>
                          <w:trHeight w:val="498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10E66B0" w14:textId="77777777" w:rsidR="002E5AA7" w:rsidRDefault="002E5AA7"/>
                        </w:tc>
                      </w:tr>
                      <w:tr w:rsidR="002E5AA7" w14:paraId="67893E20" w14:textId="77777777">
                        <w:trPr>
                          <w:trHeight w:val="498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CA45623" w14:textId="77777777" w:rsidR="002E5AA7" w:rsidRDefault="002E5AA7"/>
                        </w:tc>
                      </w:tr>
                      <w:tr w:rsidR="002E5AA7" w14:paraId="71D78002" w14:textId="77777777" w:rsidTr="002E5AA7">
                        <w:trPr>
                          <w:trHeight w:val="496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721416C" w14:textId="77777777" w:rsidR="002E5AA7" w:rsidRDefault="002E5AA7"/>
                        </w:tc>
                      </w:tr>
                      <w:tr w:rsidR="002E5AA7" w14:paraId="2BC3AFB3" w14:textId="77777777" w:rsidTr="002E5AA7">
                        <w:trPr>
                          <w:trHeight w:val="496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533B56C" w14:textId="77777777" w:rsidR="002E5AA7" w:rsidRDefault="002E5AA7"/>
                        </w:tc>
                      </w:tr>
                      <w:tr w:rsidR="002E5AA7" w14:paraId="0F99BE9A" w14:textId="77777777" w:rsidTr="002E5AA7">
                        <w:trPr>
                          <w:trHeight w:val="496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119A347" w14:textId="77777777" w:rsidR="002E5AA7" w:rsidRDefault="002E5AA7"/>
                        </w:tc>
                      </w:tr>
                      <w:tr w:rsidR="002E5AA7" w14:paraId="6977FDBB" w14:textId="77777777" w:rsidTr="002E5AA7">
                        <w:trPr>
                          <w:trHeight w:val="496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951FD87" w14:textId="77777777" w:rsidR="002E5AA7" w:rsidRDefault="002E5AA7"/>
                        </w:tc>
                      </w:tr>
                      <w:tr w:rsidR="002E5AA7" w14:paraId="768B209B" w14:textId="77777777" w:rsidTr="002E5AA7">
                        <w:trPr>
                          <w:trHeight w:val="496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48BE98A" w14:textId="77777777" w:rsidR="002E5AA7" w:rsidRDefault="002E5AA7"/>
                        </w:tc>
                      </w:tr>
                      <w:tr w:rsidR="002E5AA7" w14:paraId="7F15D2E0" w14:textId="77777777">
                        <w:trPr>
                          <w:trHeight w:val="496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2" w:space="0" w:color="5E5E5E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0B3717F" w14:textId="77777777" w:rsidR="002E5AA7" w:rsidRDefault="002E5AA7"/>
                        </w:tc>
                      </w:tr>
                    </w:tbl>
                    <w:p w14:paraId="7356BA45" w14:textId="77777777" w:rsidR="002E5AA7" w:rsidRDefault="002E5AA7" w:rsidP="002E5AA7"/>
                  </w:txbxContent>
                </v:textbox>
                <w10:anchorlock/>
              </v:rect>
            </w:pict>
          </mc:Fallback>
        </mc:AlternateContent>
      </w:r>
    </w:p>
    <w:p w14:paraId="6923554B" w14:textId="1A6E086C" w:rsidR="005B3DB9" w:rsidRDefault="005B3DB9">
      <w:pPr>
        <w:pStyle w:val="Text"/>
        <w:rPr>
          <w:rFonts w:ascii="Helvetica Neue Light" w:hAnsi="Helvetica Neue Light"/>
        </w:rPr>
      </w:pPr>
    </w:p>
    <w:p w14:paraId="67E103BA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Beschreibung</w:t>
      </w:r>
      <w:r>
        <w:rPr>
          <w:rFonts w:ascii="Helvetica Neue Light" w:hAnsi="Helvetica Neue Light"/>
        </w:rPr>
        <w:t xml:space="preserve"> …</w:t>
      </w:r>
    </w:p>
    <w:p w14:paraId="3E58E863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Skizze</w:t>
      </w:r>
      <w:r>
        <w:rPr>
          <w:rFonts w:ascii="Helvetica Neue Light" w:hAnsi="Helvetica Neue Light"/>
        </w:rPr>
        <w:t xml:space="preserve"> …</w:t>
      </w:r>
    </w:p>
    <w:p w14:paraId="73D7F46E" w14:textId="77777777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</w:p>
    <w:p w14:paraId="3EC91154" w14:textId="25E9D460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noProof/>
        </w:rPr>
        <mc:AlternateContent>
          <mc:Choice Requires="wps">
            <w:drawing>
              <wp:inline distT="0" distB="0" distL="0" distR="0" wp14:anchorId="16851F13" wp14:editId="0352CC23">
                <wp:extent cx="5880100" cy="2133600"/>
                <wp:effectExtent l="0" t="0" r="0" b="0"/>
                <wp:docPr id="22284585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0100" cy="2133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177" w:type="dxa"/>
                              <w:tblInd w:w="3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177"/>
                            </w:tblGrid>
                            <w:tr w:rsidR="002E5AA7" w14:paraId="45C02623" w14:textId="77777777">
                              <w:trPr>
                                <w:trHeight w:val="497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9CC82BB" w14:textId="77777777" w:rsidR="002E5AA7" w:rsidRDefault="002E5AA7"/>
                              </w:tc>
                            </w:tr>
                            <w:tr w:rsidR="002E5AA7" w14:paraId="18CC374C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783DD42" w14:textId="77777777" w:rsidR="002E5AA7" w:rsidRDefault="002E5AA7"/>
                              </w:tc>
                            </w:tr>
                            <w:tr w:rsidR="002E5AA7" w14:paraId="4DF892F9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D721E12" w14:textId="77777777" w:rsidR="002E5AA7" w:rsidRDefault="002E5AA7"/>
                              </w:tc>
                            </w:tr>
                            <w:tr w:rsidR="002E5AA7" w14:paraId="1762A637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91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42B2CCD" w14:textId="77777777" w:rsidR="002E5AA7" w:rsidRDefault="002E5AA7"/>
                              </w:tc>
                            </w:tr>
                          </w:tbl>
                          <w:p w14:paraId="725073D8" w14:textId="77777777" w:rsidR="002E5AA7" w:rsidRDefault="002E5AA7" w:rsidP="002E5AA7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851F13" id="_x0000_s1030" style="width:463pt;height:16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" filled="f" stroked="f">
                <v:textbox style="mso-fit-shape-to-text:t" inset="0,0,0,0">
                  <w:txbxContent>
                    <w:tbl>
                      <w:tblPr>
                        <w:tblStyle w:val="TableNormal"/>
                        <w:tblW w:w="9177" w:type="dxa"/>
                        <w:tblInd w:w="3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177"/>
                      </w:tblGrid>
                      <w:tr w:rsidR="002E5AA7" w14:paraId="45C02623" w14:textId="77777777">
                        <w:trPr>
                          <w:trHeight w:val="497"/>
                        </w:trPr>
                        <w:tc>
                          <w:tcPr>
                            <w:tcW w:w="9177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9CC82BB" w14:textId="77777777" w:rsidR="002E5AA7" w:rsidRDefault="002E5AA7"/>
                        </w:tc>
                      </w:tr>
                      <w:tr w:rsidR="002E5AA7" w14:paraId="18CC374C" w14:textId="77777777">
                        <w:trPr>
                          <w:trHeight w:val="498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783DD42" w14:textId="77777777" w:rsidR="002E5AA7" w:rsidRDefault="002E5AA7"/>
                        </w:tc>
                      </w:tr>
                      <w:tr w:rsidR="002E5AA7" w14:paraId="4DF892F9" w14:textId="77777777">
                        <w:trPr>
                          <w:trHeight w:val="498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D721E12" w14:textId="77777777" w:rsidR="002E5AA7" w:rsidRDefault="002E5AA7"/>
                        </w:tc>
                      </w:tr>
                      <w:tr w:rsidR="002E5AA7" w14:paraId="1762A637" w14:textId="77777777">
                        <w:trPr>
                          <w:trHeight w:val="498"/>
                        </w:trPr>
                        <w:tc>
                          <w:tcPr>
                            <w:tcW w:w="9177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4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42B2CCD" w14:textId="77777777" w:rsidR="002E5AA7" w:rsidRDefault="002E5AA7"/>
                        </w:tc>
                      </w:tr>
                    </w:tbl>
                    <w:p w14:paraId="725073D8" w14:textId="77777777" w:rsidR="002E5AA7" w:rsidRDefault="002E5AA7" w:rsidP="002E5AA7"/>
                  </w:txbxContent>
                </v:textbox>
                <w10:anchorlock/>
              </v:rect>
            </w:pict>
          </mc:Fallback>
        </mc:AlternateContent>
      </w:r>
    </w:p>
    <w:p w14:paraId="42AA969C" w14:textId="77777777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</w:p>
    <w:p w14:paraId="2560C95F" w14:textId="77777777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</w:p>
    <w:p w14:paraId="3F42ABC8" w14:textId="77777777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</w:p>
    <w:p w14:paraId="4D51C83B" w14:textId="77777777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</w:p>
    <w:p w14:paraId="40964CD3" w14:textId="557B5FDE" w:rsidR="002E5AA7" w:rsidRDefault="002E5AA7" w:rsidP="002E5AA7">
      <w:pPr>
        <w:pStyle w:val="Text"/>
        <w:rPr>
          <w:rFonts w:ascii="Helvetica Neue Light" w:hAnsi="Helvetica Neue Light"/>
        </w:rPr>
      </w:pPr>
      <w:r>
        <w:rPr>
          <w:rFonts w:ascii="Helvetica Neue Light" w:hAnsi="Helvetica Neue Light"/>
          <w:u w:val="single"/>
        </w:rPr>
        <w:t>Verzicht auf Klebeflächen/Klebemittel, weil</w:t>
      </w:r>
      <w:r>
        <w:rPr>
          <w:rFonts w:ascii="Helvetica Neue Light" w:hAnsi="Helvetica Neue Light"/>
        </w:rPr>
        <w:t xml:space="preserve"> …</w:t>
      </w:r>
    </w:p>
    <w:p w14:paraId="37191BC5" w14:textId="594B233D" w:rsidR="002E5AA7" w:rsidRDefault="002E5AA7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5534DE83" w14:textId="77777777" w:rsidR="002E5AA7" w:rsidRPr="005B3DB9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58328F07" wp14:editId="26A5F1F6">
                <wp:extent cx="5907405" cy="305435"/>
                <wp:effectExtent l="0" t="0" r="0" b="0"/>
                <wp:docPr id="939875360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0CA8A9F" w14:textId="4922C377" w:rsidR="002E5AA7" w:rsidRPr="005B3DB9" w:rsidRDefault="002E5AA7" w:rsidP="002E5AA7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2E5AA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Experiment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4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teilchengröße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8328F07" id="_x0000_s1031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+frb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kAhvUbO25f4BurPdAgmO39RA6lsW4gPzwNgRxS0Y7+EjlYXX&#13;&#10;sL1Eycb63+/p0R4GGW4paWADFTT82jIvKFHfDDAY19Ug+EFYD4LZ6isLdIbEUE0SJzMgIiU+qnQE&#13;&#10;UXqrX2BBrjATnJnhkK+gPPrhcBW7J4MVy8VqlcxgNTkWb82T45gAccO5e25fmHf9NEfYA3d22FBs&#13;&#10;kUYUKfPaFj2NXW2jlTUSK/Gpw7I/wFpLPv0Kxr35+pysjn8Uyz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h/n62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60CA8A9F" w14:textId="4922C377" w:rsidR="002E5AA7" w:rsidRPr="005B3DB9" w:rsidRDefault="002E5AA7" w:rsidP="002E5AA7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2E5AA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Experiment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4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teilchengröße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3D9B6F2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Erläuterung</w:t>
      </w:r>
      <w:r>
        <w:rPr>
          <w:rFonts w:ascii="Helvetica Neue Light" w:hAnsi="Helvetica Neue Light"/>
        </w:rPr>
        <w:t>: Wir experimentieren mit verschiedenen Teilchengrößen des Tees.</w:t>
      </w:r>
    </w:p>
    <w:p w14:paraId="324C4F29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Durchführung</w:t>
      </w:r>
      <w:r>
        <w:rPr>
          <w:rFonts w:ascii="Helvetica Neue Light" w:hAnsi="Helvetica Neue Light"/>
        </w:rPr>
        <w:t xml:space="preserve">: Zerkleinere eine kleine Menge Blatt-Tee in einem Mörser mit dem Pistill zu einem feinen Pulver. Wiege anschließend je 1,5 Gramm Blatt-Tee sowie 1,5 g pulverisierten Tee ab. Gib beide Proben in je ein Becherglas (á 250 </w:t>
      </w:r>
      <w:proofErr w:type="spellStart"/>
      <w:r>
        <w:rPr>
          <w:rFonts w:ascii="Helvetica Neue Light" w:hAnsi="Helvetica Neue Light"/>
        </w:rPr>
        <w:t>mL</w:t>
      </w:r>
      <w:proofErr w:type="spellEnd"/>
      <w:r>
        <w:rPr>
          <w:rFonts w:ascii="Helvetica Neue Light" w:hAnsi="Helvetica Neue Light"/>
        </w:rPr>
        <w:t xml:space="preserve">). Brühe beide Tees mit je 100 </w:t>
      </w:r>
      <w:proofErr w:type="spellStart"/>
      <w:r>
        <w:rPr>
          <w:rFonts w:ascii="Helvetica Neue Light" w:hAnsi="Helvetica Neue Light"/>
        </w:rPr>
        <w:t>mL</w:t>
      </w:r>
      <w:proofErr w:type="spellEnd"/>
      <w:r>
        <w:rPr>
          <w:rFonts w:ascii="Helvetica Neue Light" w:hAnsi="Helvetica Neue Light"/>
        </w:rPr>
        <w:t xml:space="preserve"> kochendem Wasser aus einem Wasserkocher auf. Beobachte, was in Abhängigkeit von der Zeit geschieht.</w:t>
      </w:r>
    </w:p>
    <w:p w14:paraId="3485AB4A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Beobachtungen</w:t>
      </w:r>
      <w:r>
        <w:rPr>
          <w:rFonts w:ascii="Helvetica Neue Light" w:hAnsi="Helvetica Neue Light"/>
        </w:rPr>
        <w:t>:</w:t>
      </w:r>
    </w:p>
    <w:p w14:paraId="3293D0B9" w14:textId="77777777" w:rsidR="002E5AA7" w:rsidRPr="002E5AA7" w:rsidRDefault="002E5AA7">
      <w:pPr>
        <w:pStyle w:val="Text"/>
        <w:rPr>
          <w:rFonts w:ascii="Helvetica Neue Light" w:hAnsi="Helvetica Neue Light"/>
          <w:sz w:val="10"/>
          <w:szCs w:val="10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</w:tblGrid>
      <w:tr w:rsidR="002E5AA7" w14:paraId="1E645DD3" w14:textId="77777777" w:rsidTr="0019772B">
        <w:trPr>
          <w:trHeight w:val="295"/>
          <w:tblHeader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FDD06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Zeit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F3333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30 s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C2DD5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60 s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6F310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90 s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76682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120 s</w:t>
            </w:r>
          </w:p>
        </w:tc>
      </w:tr>
      <w:tr w:rsidR="002E5AA7" w14:paraId="27DA9379" w14:textId="77777777" w:rsidTr="002E5AA7">
        <w:tblPrEx>
          <w:shd w:val="clear" w:color="auto" w:fill="auto"/>
        </w:tblPrEx>
        <w:trPr>
          <w:trHeight w:val="949"/>
        </w:trPr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034E8" w14:textId="77777777" w:rsidR="002E5AA7" w:rsidRDefault="002E5AA7" w:rsidP="00D6190B">
            <w:pPr>
              <w:pStyle w:val="Tabellenstil2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da-DK"/>
              </w:rPr>
              <w:t>Teepulver</w:t>
            </w:r>
            <w:proofErr w:type="spellEnd"/>
          </w:p>
          <w:p w14:paraId="6AAA662B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Farbe, Trübung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812D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E50FE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62294" w14:textId="77777777" w:rsidR="002E5AA7" w:rsidRDefault="002E5AA7" w:rsidP="00D6190B"/>
        </w:tc>
        <w:tc>
          <w:tcPr>
            <w:tcW w:w="183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93672" w14:textId="77777777" w:rsidR="002E5AA7" w:rsidRDefault="002E5AA7" w:rsidP="00D6190B"/>
        </w:tc>
      </w:tr>
      <w:tr w:rsidR="002E5AA7" w14:paraId="7009E35A" w14:textId="77777777" w:rsidTr="002E5AA7">
        <w:tblPrEx>
          <w:shd w:val="clear" w:color="auto" w:fill="auto"/>
        </w:tblPrEx>
        <w:trPr>
          <w:trHeight w:val="945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85D8E" w14:textId="77777777" w:rsidR="002E5AA7" w:rsidRDefault="002E5AA7" w:rsidP="00D6190B">
            <w:pPr>
              <w:pStyle w:val="Tabellenstil2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Blatttee</w:t>
            </w:r>
            <w:proofErr w:type="spellEnd"/>
          </w:p>
          <w:p w14:paraId="6409C6D5" w14:textId="77777777" w:rsidR="002E5AA7" w:rsidRDefault="002E5AA7" w:rsidP="00D6190B">
            <w:pPr>
              <w:pStyle w:val="Tabellenstil2"/>
              <w:jc w:val="center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</w:rPr>
              <w:t>Farbe, Trübung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DC6B3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C9B65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2276A" w14:textId="77777777" w:rsidR="002E5AA7" w:rsidRDefault="002E5AA7" w:rsidP="00D6190B"/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EF06A" w14:textId="77777777" w:rsidR="002E5AA7" w:rsidRDefault="002E5AA7" w:rsidP="00D6190B"/>
        </w:tc>
      </w:tr>
    </w:tbl>
    <w:p w14:paraId="3E6FE09D" w14:textId="77777777" w:rsidR="002E5AA7" w:rsidRDefault="002E5AA7">
      <w:pPr>
        <w:pStyle w:val="Text"/>
        <w:rPr>
          <w:rFonts w:ascii="Helvetica Neue Light" w:hAnsi="Helvetica Neue Light"/>
        </w:rPr>
      </w:pPr>
    </w:p>
    <w:p w14:paraId="0FD0E3DA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</w:p>
    <w:p w14:paraId="5BC1E328" w14:textId="77777777" w:rsidR="002E5AA7" w:rsidRDefault="002E5AA7" w:rsidP="002E5AA7">
      <w:pPr>
        <w:pStyle w:val="Text"/>
        <w:spacing w:before="60"/>
        <w:rPr>
          <w:rFonts w:ascii="Helvetica Neue Light" w:hAnsi="Helvetica Neue Light"/>
        </w:rPr>
      </w:pPr>
      <w:r>
        <w:rPr>
          <w:rFonts w:ascii="Helvetica Neue Light" w:hAnsi="Helvetica Neue Light"/>
          <w:u w:val="single"/>
        </w:rPr>
        <w:t>Auswertung</w:t>
      </w:r>
      <w:r>
        <w:rPr>
          <w:rFonts w:ascii="Helvetica Neue Light" w:hAnsi="Helvetica Neue Light"/>
        </w:rPr>
        <w:t xml:space="preserve"> …</w:t>
      </w:r>
    </w:p>
    <w:p w14:paraId="4C64A09A" w14:textId="77777777" w:rsidR="002E5AA7" w:rsidRP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  <w:sz w:val="10"/>
          <w:szCs w:val="10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04"/>
      </w:tblGrid>
      <w:tr w:rsidR="002E5AA7" w14:paraId="4C9BC13D" w14:textId="77777777" w:rsidTr="002E5AA7">
        <w:trPr>
          <w:trHeight w:val="497"/>
        </w:trPr>
        <w:tc>
          <w:tcPr>
            <w:tcW w:w="917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461E1" w14:textId="77777777" w:rsidR="002E5AA7" w:rsidRDefault="002E5AA7" w:rsidP="00D6190B"/>
        </w:tc>
      </w:tr>
      <w:tr w:rsidR="002E5AA7" w14:paraId="5B23628A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2C76" w14:textId="77777777" w:rsidR="002E5AA7" w:rsidRDefault="002E5AA7" w:rsidP="00D6190B"/>
        </w:tc>
      </w:tr>
      <w:tr w:rsidR="002E5AA7" w14:paraId="3C4FC1D8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2065" w14:textId="77777777" w:rsidR="002E5AA7" w:rsidRDefault="002E5AA7" w:rsidP="00D6190B"/>
        </w:tc>
      </w:tr>
      <w:tr w:rsidR="002E5AA7" w14:paraId="6D5BB913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C5EBF" w14:textId="77777777" w:rsidR="002E5AA7" w:rsidRDefault="002E5AA7" w:rsidP="00D6190B"/>
        </w:tc>
      </w:tr>
      <w:tr w:rsidR="002E5AA7" w14:paraId="627D17C4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F91F" w14:textId="77777777" w:rsidR="002E5AA7" w:rsidRDefault="002E5AA7" w:rsidP="00D6190B"/>
        </w:tc>
      </w:tr>
      <w:tr w:rsidR="002E5AA7" w14:paraId="167D2B1E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59DA1" w14:textId="77777777" w:rsidR="002E5AA7" w:rsidRDefault="002E5AA7" w:rsidP="00D6190B"/>
        </w:tc>
      </w:tr>
      <w:tr w:rsidR="002E5AA7" w14:paraId="25309183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DAAA" w14:textId="77777777" w:rsidR="002E5AA7" w:rsidRDefault="002E5AA7" w:rsidP="00D6190B"/>
        </w:tc>
      </w:tr>
    </w:tbl>
    <w:p w14:paraId="534B1BB1" w14:textId="77777777" w:rsidR="002E5AA7" w:rsidRDefault="002E5AA7" w:rsidP="002E5AA7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</w:p>
    <w:p w14:paraId="1ADF2E6E" w14:textId="77777777" w:rsidR="002E5AA7" w:rsidRDefault="002E5AA7">
      <w:pPr>
        <w:pStyle w:val="Text"/>
        <w:rPr>
          <w:rFonts w:ascii="Helvetica Neue Light" w:hAnsi="Helvetica Neue Light"/>
        </w:rPr>
      </w:pPr>
    </w:p>
    <w:p w14:paraId="7C6C6E21" w14:textId="77777777" w:rsidR="002E5AA7" w:rsidRDefault="002E5AA7">
      <w:pPr>
        <w:pStyle w:val="Text"/>
        <w:rPr>
          <w:rFonts w:ascii="Helvetica Neue Light" w:hAnsi="Helvetica Neue Light"/>
        </w:rPr>
      </w:pPr>
    </w:p>
    <w:p w14:paraId="06D902E4" w14:textId="23E0E43C" w:rsidR="002E5AA7" w:rsidRDefault="002E5AA7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04BD86DA" w14:textId="77777777" w:rsidR="002E5AA7" w:rsidRPr="005B3DB9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5791D923" wp14:editId="1143EEFB">
                <wp:extent cx="5907405" cy="305435"/>
                <wp:effectExtent l="0" t="0" r="0" b="0"/>
                <wp:docPr id="1655985894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0039B77" w14:textId="319A99F9" w:rsidR="002E5AA7" w:rsidRPr="005B3DB9" w:rsidRDefault="002E5AA7" w:rsidP="002E5AA7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2E5AA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Experiment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5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Sublimieren</w:t>
                            </w:r>
                            <w:r w:rsidRPr="002E5AA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von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 Koffein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791D923" id="_x0000_s1032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LLC90f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30039B77" w14:textId="319A99F9" w:rsidR="002E5AA7" w:rsidRPr="005B3DB9" w:rsidRDefault="002E5AA7" w:rsidP="002E5AA7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2E5AA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Experiment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5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Sublimieren</w:t>
                      </w:r>
                      <w:r w:rsidRPr="002E5AA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von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 Koffein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B73AEC7" w14:textId="77777777" w:rsidR="002E5AA7" w:rsidRDefault="002E5AA7" w:rsidP="002E5AA7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Hinweis</w:t>
      </w:r>
      <w:r>
        <w:rPr>
          <w:rFonts w:ascii="Helvetica Neue Light" w:hAnsi="Helvetica Neue Light"/>
        </w:rPr>
        <w:t>: Koffein sublimiert bei 178°C und kann so leicht aus Teeblättern entzogen werden.</w:t>
      </w:r>
    </w:p>
    <w:p w14:paraId="6004D2EB" w14:textId="77777777" w:rsidR="002E5AA7" w:rsidRDefault="002E5AA7" w:rsidP="002E5AA7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Durchführung</w:t>
      </w:r>
      <w:r>
        <w:rPr>
          <w:rFonts w:ascii="Helvetica Neue Light" w:hAnsi="Helvetica Neue Light"/>
        </w:rPr>
        <w:t>: Pulverisiere etwas Blatt-Tee in einem Mörser mit dem Pistill. Wiege nun etwa 5 g in eine Porzellanschale (Abdampfschale) ein und decke diese mit einem Uhrglas ab. Stelle die Schale auf einen Dreifuß mit Drahtnetz. Erhitze den Tee etwa 5 min vorsichtig und lasse ihn anschließend ca. 3 min abkühlen. Nimm das Uhrglas vorsichtig ab (vermeide das Herunterlaufen von Kondenswasser; eventuell mit Tiegelzange anfassen). Warte bis zum Verdunsten des Kondenswassers und beurteile nun das Aussehen des Uhrglases (beschreibe Farbe und Form des Ergebnisses auf dem Uhrglas).</w:t>
      </w:r>
    </w:p>
    <w:p w14:paraId="341C7E47" w14:textId="77777777" w:rsidR="002E5AA7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Ergebnis</w:t>
      </w:r>
      <w:r>
        <w:rPr>
          <w:rFonts w:ascii="Helvetica Neue Light" w:hAnsi="Helvetica Neue Light"/>
        </w:rPr>
        <w:t>…</w:t>
      </w:r>
    </w:p>
    <w:p w14:paraId="05A099CF" w14:textId="77777777" w:rsidR="002E5AA7" w:rsidRPr="002E5AA7" w:rsidRDefault="002E5AA7">
      <w:pPr>
        <w:pStyle w:val="Text"/>
        <w:rPr>
          <w:rFonts w:ascii="Helvetica Neue Light" w:hAnsi="Helvetica Neue Light"/>
          <w:sz w:val="10"/>
          <w:szCs w:val="10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04"/>
      </w:tblGrid>
      <w:tr w:rsidR="002E5AA7" w14:paraId="14A30FCC" w14:textId="77777777" w:rsidTr="002E5AA7">
        <w:trPr>
          <w:trHeight w:val="497"/>
        </w:trPr>
        <w:tc>
          <w:tcPr>
            <w:tcW w:w="917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D989" w14:textId="77777777" w:rsidR="002E5AA7" w:rsidRDefault="002E5AA7" w:rsidP="00D6190B"/>
        </w:tc>
      </w:tr>
      <w:tr w:rsidR="002E5AA7" w14:paraId="313555FF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D355" w14:textId="77777777" w:rsidR="002E5AA7" w:rsidRDefault="002E5AA7" w:rsidP="00D6190B"/>
        </w:tc>
      </w:tr>
      <w:tr w:rsidR="002E5AA7" w14:paraId="7C98DEEA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E39D" w14:textId="77777777" w:rsidR="002E5AA7" w:rsidRDefault="002E5AA7" w:rsidP="00D6190B"/>
        </w:tc>
      </w:tr>
      <w:tr w:rsidR="002E5AA7" w14:paraId="6F314D78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B1E5" w14:textId="77777777" w:rsidR="002E5AA7" w:rsidRDefault="002E5AA7" w:rsidP="00D6190B"/>
        </w:tc>
      </w:tr>
      <w:tr w:rsidR="002E5AA7" w14:paraId="3306C169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E609" w14:textId="77777777" w:rsidR="002E5AA7" w:rsidRDefault="002E5AA7" w:rsidP="00D6190B"/>
        </w:tc>
      </w:tr>
      <w:tr w:rsidR="002E5AA7" w14:paraId="3BB17F6C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A054" w14:textId="77777777" w:rsidR="002E5AA7" w:rsidRDefault="002E5AA7" w:rsidP="00D6190B"/>
        </w:tc>
      </w:tr>
      <w:tr w:rsidR="002E5AA7" w14:paraId="6C8D9808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221F6" w14:textId="77777777" w:rsidR="002E5AA7" w:rsidRDefault="002E5AA7" w:rsidP="00D6190B"/>
        </w:tc>
      </w:tr>
      <w:tr w:rsidR="002E5AA7" w14:paraId="3441A4C0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578E" w14:textId="77777777" w:rsidR="002E5AA7" w:rsidRDefault="002E5AA7" w:rsidP="00D6190B"/>
        </w:tc>
      </w:tr>
      <w:tr w:rsidR="002E5AA7" w14:paraId="7CF64201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1C23" w14:textId="77777777" w:rsidR="002E5AA7" w:rsidRDefault="002E5AA7" w:rsidP="00D6190B"/>
        </w:tc>
      </w:tr>
      <w:tr w:rsidR="002E5AA7" w14:paraId="0A652616" w14:textId="77777777" w:rsidTr="002E5AA7">
        <w:trPr>
          <w:trHeight w:val="498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F11A9" w14:textId="77777777" w:rsidR="002E5AA7" w:rsidRDefault="002E5AA7" w:rsidP="00D6190B"/>
        </w:tc>
      </w:tr>
      <w:tr w:rsidR="002E5AA7" w14:paraId="025ACE16" w14:textId="77777777" w:rsidTr="002E5AA7">
        <w:trPr>
          <w:trHeight w:val="496"/>
        </w:trPr>
        <w:tc>
          <w:tcPr>
            <w:tcW w:w="9177" w:type="dxa"/>
            <w:tcBorders>
              <w:top w:val="single" w:sz="4" w:space="0" w:color="000000"/>
              <w:left w:val="single" w:sz="2" w:space="0" w:color="000000"/>
              <w:bottom w:val="single" w:sz="2" w:space="0" w:color="5E5E5E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DB7A" w14:textId="77777777" w:rsidR="002E5AA7" w:rsidRDefault="002E5AA7" w:rsidP="00D6190B"/>
        </w:tc>
      </w:tr>
    </w:tbl>
    <w:p w14:paraId="17D934E1" w14:textId="77777777" w:rsidR="002E5AA7" w:rsidRDefault="002E5AA7">
      <w:pPr>
        <w:pStyle w:val="Text"/>
        <w:rPr>
          <w:rFonts w:ascii="Helvetica Neue Light" w:hAnsi="Helvetica Neue Light"/>
        </w:rPr>
      </w:pPr>
    </w:p>
    <w:p w14:paraId="41E9A9D2" w14:textId="77777777" w:rsidR="002E5AA7" w:rsidRDefault="002E5AA7">
      <w:pPr>
        <w:pStyle w:val="Text"/>
        <w:rPr>
          <w:rFonts w:ascii="Helvetica Neue Light" w:hAnsi="Helvetica Neue Light"/>
        </w:rPr>
      </w:pPr>
    </w:p>
    <w:p w14:paraId="69A8FD9B" w14:textId="60EBF248" w:rsidR="002E5AA7" w:rsidRDefault="002E5AA7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41EDCFA9" w14:textId="77777777" w:rsidR="002E5AA7" w:rsidRPr="005B3DB9" w:rsidRDefault="002E5AA7" w:rsidP="002E5AA7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6CBED8E5" wp14:editId="7093C9B1">
                <wp:extent cx="5907405" cy="305435"/>
                <wp:effectExtent l="0" t="0" r="0" b="0"/>
                <wp:docPr id="771132609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297503B" w14:textId="15CB3842" w:rsidR="002E5AA7" w:rsidRPr="005B3DB9" w:rsidRDefault="002E5AA7" w:rsidP="002E5AA7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2E5AA7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 Experiment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6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 w:rsidRPr="002E5AA7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>als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Indikator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CBED8E5" id="_x0000_s1033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tYiA1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4297503B" w14:textId="15CB3842" w:rsidR="002E5AA7" w:rsidRPr="005B3DB9" w:rsidRDefault="002E5AA7" w:rsidP="002E5AA7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2E5AA7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 Experiment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6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 w:rsidRPr="002E5AA7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>als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Indikator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FDEC5AE" w14:textId="77777777" w:rsidR="002E5AA7" w:rsidRDefault="002E5AA7" w:rsidP="002E5AA7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Erläuterungen</w:t>
      </w:r>
      <w:r>
        <w:rPr>
          <w:rFonts w:ascii="Helvetica Neue Light" w:hAnsi="Helvetica Neue Light"/>
        </w:rPr>
        <w:t xml:space="preserve">: Die Farbstoffe im Schwarztee lassen sich als Indikator für </w:t>
      </w:r>
      <w:r>
        <w:rPr>
          <w:rFonts w:ascii="Helvetica Neue Medium" w:hAnsi="Helvetica Neue Medium"/>
        </w:rPr>
        <w:t>Säuren</w:t>
      </w:r>
      <w:r>
        <w:rPr>
          <w:rFonts w:ascii="Helvetica Neue Light" w:hAnsi="Helvetica Neue Light"/>
        </w:rPr>
        <w:t xml:space="preserve"> (saure Lösungen) bzw. </w:t>
      </w:r>
      <w:r>
        <w:rPr>
          <w:rFonts w:ascii="Helvetica Neue Medium" w:hAnsi="Helvetica Neue Medium"/>
        </w:rPr>
        <w:t>Basen</w:t>
      </w:r>
      <w:r>
        <w:rPr>
          <w:rFonts w:ascii="Helvetica Neue Light" w:hAnsi="Helvetica Neue Light"/>
        </w:rPr>
        <w:t xml:space="preserve"> (alkalische Lösungen) nutzen.</w:t>
      </w:r>
    </w:p>
    <w:p w14:paraId="105264F4" w14:textId="77777777" w:rsidR="002E5AA7" w:rsidRDefault="002E5AA7" w:rsidP="002E5AA7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  <w:u w:val="single"/>
        </w:rPr>
        <w:t>Versuchsanweisungen</w:t>
      </w:r>
      <w:r>
        <w:rPr>
          <w:rFonts w:ascii="Helvetica Neue Light" w:hAnsi="Helvetica Neue Light"/>
        </w:rPr>
        <w:t xml:space="preserve">: Überbrühe einen Beutel Schwarztee mit 100 </w:t>
      </w:r>
      <w:proofErr w:type="spellStart"/>
      <w:r>
        <w:rPr>
          <w:rFonts w:ascii="Helvetica Neue Light" w:hAnsi="Helvetica Neue Light"/>
        </w:rPr>
        <w:t>mL</w:t>
      </w:r>
      <w:proofErr w:type="spellEnd"/>
      <w:r>
        <w:rPr>
          <w:rFonts w:ascii="Helvetica Neue Light" w:hAnsi="Helvetica Neue Light"/>
        </w:rPr>
        <w:t xml:space="preserve"> kochendem Wasser, der anschließend 3 min ziehen muss. Der Teebeutel kann dann entfernt werden.</w:t>
      </w:r>
    </w:p>
    <w:p w14:paraId="43F795B8" w14:textId="12E573DA" w:rsidR="002E5AA7" w:rsidRDefault="002E5AA7" w:rsidP="002E5AA7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>Fülle nach dem Abkühlen 3 Reagenzgläser mit dem vorbereiteten Tee. Gib in 1 Glas 3 Tropfen verdünnte Salzsäure (Chlorwasserstoffsäure) und in das 2. Glas 3 Tropfen verdünnte Natronlauge (Natriumhydroxidlösung). Das 3. Glas dient dem Vergleich. Notiere deine Beobachtungen.</w:t>
      </w:r>
    </w:p>
    <w:p w14:paraId="56BA8F1E" w14:textId="77777777" w:rsidR="002E5AA7" w:rsidRPr="002E5AA7" w:rsidRDefault="002E5AA7">
      <w:pPr>
        <w:pStyle w:val="Text"/>
        <w:rPr>
          <w:rFonts w:ascii="Helvetica Neue Light" w:hAnsi="Helvetica Neue Light"/>
          <w:sz w:val="10"/>
          <w:szCs w:val="10"/>
        </w:rPr>
      </w:pPr>
    </w:p>
    <w:tbl>
      <w:tblPr>
        <w:tblStyle w:val="TableNormal"/>
        <w:tblW w:w="93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479"/>
        <w:gridCol w:w="1747"/>
        <w:gridCol w:w="2449"/>
        <w:gridCol w:w="3629"/>
      </w:tblGrid>
      <w:tr w:rsidR="002E5AA7" w14:paraId="0E82200B" w14:textId="77777777" w:rsidTr="0019772B">
        <w:trPr>
          <w:trHeight w:val="525"/>
          <w:tblHeader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34E39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Reagenz-glas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CDDEA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Zugabe</w:t>
            </w:r>
            <w:r>
              <w:rPr>
                <w:sz w:val="22"/>
                <w:szCs w:val="22"/>
              </w:rPr>
              <w:br/>
              <w:t>von …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A217E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Farbe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39D30" w14:textId="77777777" w:rsidR="002E5AA7" w:rsidRDefault="002E5AA7" w:rsidP="00D6190B">
            <w:pPr>
              <w:pStyle w:val="Tabellenstil1"/>
              <w:jc w:val="center"/>
            </w:pPr>
            <w:r>
              <w:rPr>
                <w:sz w:val="22"/>
                <w:szCs w:val="22"/>
              </w:rPr>
              <w:t>Schlussfolgerungen</w:t>
            </w:r>
          </w:p>
        </w:tc>
      </w:tr>
      <w:tr w:rsidR="002E5AA7" w14:paraId="08A5E70D" w14:textId="77777777" w:rsidTr="002E5AA7">
        <w:tblPrEx>
          <w:shd w:val="clear" w:color="auto" w:fill="auto"/>
        </w:tblPrEx>
        <w:trPr>
          <w:trHeight w:val="831"/>
        </w:trPr>
        <w:tc>
          <w:tcPr>
            <w:tcW w:w="145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0529" w14:textId="77777777" w:rsidR="002E5AA7" w:rsidRDefault="002E5AA7" w:rsidP="00D6190B">
            <w:pPr>
              <w:pStyle w:val="Tabellenstil2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6D474" w14:textId="77777777" w:rsidR="002E5AA7" w:rsidRDefault="002E5AA7" w:rsidP="00D6190B">
            <w:pPr>
              <w:pStyle w:val="Tabellenstil2"/>
              <w:jc w:val="center"/>
            </w:pPr>
            <w:proofErr w:type="spellStart"/>
            <w:proofErr w:type="gramStart"/>
            <w:r>
              <w:rPr>
                <w:rFonts w:ascii="Helvetica Neue Light" w:hAnsi="Helvetica Neue Light"/>
                <w:sz w:val="22"/>
                <w:szCs w:val="22"/>
                <w:lang w:val="nl-NL"/>
              </w:rPr>
              <w:t>verd</w:t>
            </w:r>
            <w:r>
              <w:rPr>
                <w:rFonts w:ascii="Helvetica Neue Light" w:hAnsi="Helvetica Neue Light"/>
                <w:sz w:val="22"/>
                <w:szCs w:val="22"/>
              </w:rPr>
              <w:t>ünnter</w:t>
            </w:r>
            <w:proofErr w:type="spellEnd"/>
            <w:proofErr w:type="gram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Salzsä</w:t>
            </w:r>
            <w:proofErr w:type="spellEnd"/>
            <w:r>
              <w:rPr>
                <w:b/>
                <w:bCs/>
                <w:sz w:val="22"/>
                <w:szCs w:val="22"/>
                <w:lang w:val="fr-FR"/>
              </w:rPr>
              <w:t>ure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148D2" w14:textId="77777777" w:rsidR="002E5AA7" w:rsidRDefault="002E5AA7" w:rsidP="00D6190B"/>
        </w:tc>
        <w:tc>
          <w:tcPr>
            <w:tcW w:w="35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38299" w14:textId="77777777" w:rsidR="002E5AA7" w:rsidRDefault="002E5AA7" w:rsidP="00D6190B"/>
        </w:tc>
      </w:tr>
      <w:tr w:rsidR="002E5AA7" w14:paraId="1EE296ED" w14:textId="77777777" w:rsidTr="002E5AA7">
        <w:tblPrEx>
          <w:shd w:val="clear" w:color="auto" w:fill="auto"/>
        </w:tblPrEx>
        <w:trPr>
          <w:trHeight w:val="827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D8B6D" w14:textId="77777777" w:rsidR="002E5AA7" w:rsidRDefault="002E5AA7" w:rsidP="00D6190B">
            <w:pPr>
              <w:pStyle w:val="Tabellenstil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ACD28" w14:textId="77777777" w:rsidR="002E5AA7" w:rsidRDefault="002E5AA7" w:rsidP="00D6190B">
            <w:pPr>
              <w:pStyle w:val="Tabellenstil2"/>
              <w:jc w:val="center"/>
            </w:pPr>
            <w:proofErr w:type="spellStart"/>
            <w:proofErr w:type="gramStart"/>
            <w:r>
              <w:rPr>
                <w:rFonts w:ascii="Helvetica Neue Light" w:hAnsi="Helvetica Neue Light"/>
                <w:sz w:val="22"/>
                <w:szCs w:val="22"/>
                <w:lang w:val="nl-NL"/>
              </w:rPr>
              <w:t>verd</w:t>
            </w:r>
            <w:r>
              <w:rPr>
                <w:rFonts w:ascii="Helvetica Neue Light" w:hAnsi="Helvetica Neue Light"/>
                <w:sz w:val="22"/>
                <w:szCs w:val="22"/>
              </w:rPr>
              <w:t>ünnter</w:t>
            </w:r>
            <w:proofErr w:type="spellEnd"/>
            <w:proofErr w:type="gram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Natronlauge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D5B55" w14:textId="77777777" w:rsidR="002E5AA7" w:rsidRDefault="002E5AA7" w:rsidP="00D6190B"/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5C9FB" w14:textId="77777777" w:rsidR="002E5AA7" w:rsidRDefault="002E5AA7" w:rsidP="00D6190B"/>
        </w:tc>
      </w:tr>
      <w:tr w:rsidR="002E5AA7" w14:paraId="219901FA" w14:textId="77777777" w:rsidTr="002E5AA7">
        <w:tblPrEx>
          <w:shd w:val="clear" w:color="auto" w:fill="auto"/>
        </w:tblPrEx>
        <w:trPr>
          <w:trHeight w:val="827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4B56C" w14:textId="77777777" w:rsidR="002E5AA7" w:rsidRDefault="002E5AA7" w:rsidP="00D6190B">
            <w:pPr>
              <w:pStyle w:val="Tabellenstil2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0DA56" w14:textId="77777777" w:rsidR="002E5AA7" w:rsidRDefault="002E5AA7" w:rsidP="00D6190B">
            <w:pPr>
              <w:pStyle w:val="Tabellenstil2"/>
              <w:jc w:val="center"/>
            </w:pPr>
            <w:r>
              <w:rPr>
                <w:b/>
                <w:bCs/>
                <w:sz w:val="22"/>
                <w:szCs w:val="22"/>
              </w:rPr>
              <w:t>unverändert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4D084" w14:textId="77777777" w:rsidR="002E5AA7" w:rsidRDefault="002E5AA7" w:rsidP="00D6190B"/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FFF11" w14:textId="77777777" w:rsidR="002E5AA7" w:rsidRDefault="002E5AA7" w:rsidP="00D6190B"/>
        </w:tc>
      </w:tr>
    </w:tbl>
    <w:p w14:paraId="0600CDBA" w14:textId="77777777" w:rsidR="002E5AA7" w:rsidRDefault="002E5AA7">
      <w:pPr>
        <w:pStyle w:val="Text"/>
        <w:rPr>
          <w:rFonts w:ascii="Helvetica Neue Light" w:hAnsi="Helvetica Neue Light"/>
        </w:rPr>
      </w:pPr>
    </w:p>
    <w:p w14:paraId="356F4E6A" w14:textId="77777777" w:rsidR="00903394" w:rsidRPr="00134046" w:rsidRDefault="00903394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08EFCB1B" w14:textId="77777777" w:rsidR="008A3497" w:rsidRDefault="008A3497">
      <w:pPr>
        <w:pStyle w:val="Text"/>
      </w:pPr>
    </w:p>
    <w:p w14:paraId="427C63F6" w14:textId="77777777" w:rsidR="002E5AA7" w:rsidRDefault="002E5AA7">
      <w:pPr>
        <w:pStyle w:val="Text"/>
      </w:pPr>
    </w:p>
    <w:p w14:paraId="438A935D" w14:textId="77777777" w:rsidR="002E5AA7" w:rsidRDefault="002E5AA7">
      <w:pPr>
        <w:pStyle w:val="Text"/>
      </w:pPr>
    </w:p>
    <w:p w14:paraId="7329835A" w14:textId="77777777" w:rsidR="002E5AA7" w:rsidRDefault="002E5AA7">
      <w:pPr>
        <w:pStyle w:val="Text"/>
      </w:pPr>
    </w:p>
    <w:p w14:paraId="2EB66533" w14:textId="77777777" w:rsidR="002E5AA7" w:rsidRDefault="002E5AA7">
      <w:pPr>
        <w:pStyle w:val="Text"/>
      </w:pPr>
    </w:p>
    <w:p w14:paraId="2AFEB23B" w14:textId="77777777" w:rsidR="002E5AA7" w:rsidRDefault="002E5AA7">
      <w:pPr>
        <w:pStyle w:val="Text"/>
      </w:pPr>
    </w:p>
    <w:p w14:paraId="6CF686A6" w14:textId="77777777" w:rsidR="002E5AA7" w:rsidRPr="002E5AA7" w:rsidRDefault="002E5AA7" w:rsidP="002E5AA7">
      <w:pPr>
        <w:pStyle w:val="Text"/>
        <w:rPr>
          <w:rFonts w:ascii="Helvetica Neue Light" w:hAnsi="Helvetica Neue Light"/>
          <w:i/>
          <w:iCs/>
        </w:rPr>
      </w:pPr>
      <w:r w:rsidRPr="002E5AA7">
        <w:rPr>
          <w:rFonts w:ascii="Helvetica Neue Light" w:hAnsi="Helvetica Neue Light"/>
          <w:i/>
          <w:iCs/>
          <w:sz w:val="16"/>
          <w:szCs w:val="16"/>
          <w:u w:val="single"/>
        </w:rPr>
        <w:t>Quelle</w:t>
      </w:r>
      <w:r w:rsidRPr="002E5AA7">
        <w:rPr>
          <w:rFonts w:ascii="Helvetica Neue Light" w:hAnsi="Helvetica Neue Light"/>
          <w:i/>
          <w:iCs/>
          <w:sz w:val="16"/>
          <w:szCs w:val="16"/>
        </w:rPr>
        <w:t xml:space="preserve"> (Versuche 3-6): Material der Friedrich-Schiller-Universität Jena, Arbeitsgruppe Chemiedidaktik, 2007</w:t>
      </w:r>
    </w:p>
    <w:p w14:paraId="405DE3BC" w14:textId="77777777" w:rsidR="002E5AA7" w:rsidRPr="00134046" w:rsidRDefault="002E5AA7">
      <w:pPr>
        <w:pStyle w:val="Text"/>
      </w:pPr>
    </w:p>
    <w:sectPr w:rsidR="002E5AA7" w:rsidRPr="00134046">
      <w:headerReference w:type="default" r:id="rId6"/>
      <w:footerReference w:type="default" r:id="rId7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BA705" w14:textId="77777777" w:rsidR="0045783E" w:rsidRDefault="0045783E" w:rsidP="005B3DB9">
      <w:r>
        <w:separator/>
      </w:r>
    </w:p>
  </w:endnote>
  <w:endnote w:type="continuationSeparator" w:id="0">
    <w:p w14:paraId="1EFCB9F3" w14:textId="77777777" w:rsidR="0045783E" w:rsidRDefault="0045783E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5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12FA7" w14:textId="77777777" w:rsidR="0045783E" w:rsidRDefault="0045783E" w:rsidP="005B3DB9">
      <w:r>
        <w:separator/>
      </w:r>
    </w:p>
  </w:footnote>
  <w:footnote w:type="continuationSeparator" w:id="0">
    <w:p w14:paraId="4AC72C36" w14:textId="77777777" w:rsidR="0045783E" w:rsidRDefault="0045783E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1E4E6FB7" w:rsidR="008A3497" w:rsidRPr="00134046" w:rsidRDefault="002E5AA7" w:rsidP="005B3DB9">
    <w:pPr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22074C1" wp14:editId="1E2CDD18">
          <wp:simplePos x="0" y="0"/>
          <wp:positionH relativeFrom="column">
            <wp:posOffset>2853497</wp:posOffset>
          </wp:positionH>
          <wp:positionV relativeFrom="paragraph">
            <wp:posOffset>-49812</wp:posOffset>
          </wp:positionV>
          <wp:extent cx="186015" cy="193879"/>
          <wp:effectExtent l="0" t="0" r="5080" b="0"/>
          <wp:wrapNone/>
          <wp:docPr id="1514497534" name="officeArt object" descr="Stickerblack Teeprojekt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Stickerblack Teeprojekt 02.png" descr="Stickerblack Teeprojekt 02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6015" cy="19387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3C5D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_x0000_s1034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06EF1D94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0FE6D84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3156"/>
    <w:rsid w:val="00134046"/>
    <w:rsid w:val="0019772B"/>
    <w:rsid w:val="00213B8F"/>
    <w:rsid w:val="002E5AA7"/>
    <w:rsid w:val="0045783E"/>
    <w:rsid w:val="005B3DB9"/>
    <w:rsid w:val="00637B52"/>
    <w:rsid w:val="00640927"/>
    <w:rsid w:val="006E3C5D"/>
    <w:rsid w:val="007F5560"/>
    <w:rsid w:val="008230AB"/>
    <w:rsid w:val="008A3497"/>
    <w:rsid w:val="00903394"/>
    <w:rsid w:val="00C5390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  <w:style w:type="paragraph" w:customStyle="1" w:styleId="Tabellenstil1">
    <w:name w:val="Tabellenstil 1"/>
    <w:rsid w:val="002E5AA7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Tabellenstil2">
    <w:name w:val="Tabellenstil 2"/>
    <w:rsid w:val="002E5AA7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508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2026-03-30T11:58:00Z</dcterms:modified>
</cp:coreProperties>
</file>